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E34" w:rsidRPr="004B430A" w:rsidRDefault="00487E34" w:rsidP="00487E34">
      <w:pPr>
        <w:ind w:right="180"/>
        <w:jc w:val="right"/>
      </w:pPr>
      <w:r w:rsidRPr="004B430A">
        <w:t>Утверждаю</w:t>
      </w:r>
      <w:r w:rsidRPr="004B430A">
        <w:tab/>
      </w:r>
      <w:r w:rsidRPr="004B430A">
        <w:tab/>
      </w:r>
      <w:r w:rsidRPr="004B430A">
        <w:tab/>
      </w:r>
    </w:p>
    <w:p w:rsidR="00487E34" w:rsidRPr="004B430A" w:rsidRDefault="00487E34" w:rsidP="00487E34">
      <w:pPr>
        <w:ind w:right="180"/>
        <w:jc w:val="right"/>
      </w:pPr>
      <w:r w:rsidRPr="004B430A">
        <w:t>Директор Г</w:t>
      </w:r>
      <w:r>
        <w:t xml:space="preserve">БПОУ </w:t>
      </w:r>
      <w:r w:rsidRPr="004B430A">
        <w:t xml:space="preserve"> СО ИАТ</w:t>
      </w:r>
    </w:p>
    <w:p w:rsidR="00487E34" w:rsidRPr="004B430A" w:rsidRDefault="00487E34" w:rsidP="00487E34">
      <w:pPr>
        <w:ind w:right="180"/>
        <w:jc w:val="right"/>
      </w:pPr>
    </w:p>
    <w:p w:rsidR="00487E34" w:rsidRPr="004B430A" w:rsidRDefault="00487E34" w:rsidP="00487E34">
      <w:pPr>
        <w:ind w:right="180"/>
        <w:jc w:val="right"/>
      </w:pPr>
      <w:r w:rsidRPr="004B430A">
        <w:t>___________________________</w:t>
      </w:r>
    </w:p>
    <w:p w:rsidR="00487E34" w:rsidRPr="004B430A" w:rsidRDefault="00487E34" w:rsidP="00487E34">
      <w:pPr>
        <w:ind w:right="180"/>
        <w:jc w:val="right"/>
      </w:pPr>
      <w:r w:rsidRPr="004B430A">
        <w:t>Т.В. Деменьшина</w:t>
      </w:r>
    </w:p>
    <w:p w:rsidR="00487E34" w:rsidRPr="004B430A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</w:pPr>
      <w:r>
        <w:t>«_____»____________  2015</w:t>
      </w:r>
      <w:r w:rsidRPr="004B430A">
        <w:t xml:space="preserve"> г.</w:t>
      </w:r>
    </w:p>
    <w:p w:rsidR="00487E34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87E34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87E34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87E34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87E34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87E34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87E34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87E34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87E34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87E34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  <w:rPr>
          <w:sz w:val="16"/>
          <w:szCs w:val="16"/>
        </w:rPr>
      </w:pPr>
    </w:p>
    <w:p w:rsidR="00487E34" w:rsidRPr="00ED6305" w:rsidRDefault="00487E34" w:rsidP="00487E34">
      <w:pPr>
        <w:autoSpaceDE w:val="0"/>
        <w:autoSpaceDN w:val="0"/>
        <w:adjustRightInd w:val="0"/>
        <w:spacing w:line="180" w:lineRule="atLeast"/>
        <w:ind w:right="180" w:firstLine="500"/>
        <w:jc w:val="right"/>
      </w:pPr>
    </w:p>
    <w:p w:rsidR="00487E34" w:rsidRPr="00B607BD" w:rsidRDefault="00487E34" w:rsidP="00487E34">
      <w:pPr>
        <w:jc w:val="center"/>
        <w:rPr>
          <w:b/>
          <w:sz w:val="40"/>
          <w:szCs w:val="40"/>
        </w:rPr>
      </w:pPr>
      <w:r w:rsidRPr="00B607BD">
        <w:rPr>
          <w:b/>
          <w:sz w:val="40"/>
          <w:szCs w:val="40"/>
        </w:rPr>
        <w:t xml:space="preserve">УЧЕБНЫЙ ПЛАН </w:t>
      </w:r>
    </w:p>
    <w:p w:rsidR="00487E34" w:rsidRPr="00B607BD" w:rsidRDefault="00487E34" w:rsidP="00487E34">
      <w:pPr>
        <w:jc w:val="center"/>
        <w:rPr>
          <w:b/>
          <w:sz w:val="40"/>
          <w:szCs w:val="40"/>
        </w:rPr>
      </w:pPr>
    </w:p>
    <w:p w:rsidR="00487E34" w:rsidRPr="00B607BD" w:rsidRDefault="00487E34" w:rsidP="00487E34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 w:rsidRPr="00B607BD">
        <w:rPr>
          <w:b/>
          <w:sz w:val="40"/>
          <w:szCs w:val="40"/>
        </w:rPr>
        <w:t>Г</w:t>
      </w:r>
      <w:r>
        <w:rPr>
          <w:b/>
          <w:sz w:val="40"/>
          <w:szCs w:val="40"/>
        </w:rPr>
        <w:t xml:space="preserve">БПОУ </w:t>
      </w:r>
      <w:r w:rsidRPr="00B607BD">
        <w:rPr>
          <w:b/>
          <w:sz w:val="40"/>
          <w:szCs w:val="40"/>
        </w:rPr>
        <w:t xml:space="preserve"> СО «Ирбитский аграрный техникум»</w:t>
      </w:r>
    </w:p>
    <w:p w:rsidR="00487E34" w:rsidRPr="00B607BD" w:rsidRDefault="00487E34" w:rsidP="00487E34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 w:rsidRPr="00B607BD">
        <w:rPr>
          <w:b/>
          <w:sz w:val="40"/>
          <w:szCs w:val="40"/>
        </w:rPr>
        <w:t xml:space="preserve">по специальности среднего профессионального образования </w:t>
      </w:r>
    </w:p>
    <w:p w:rsidR="00487E34" w:rsidRPr="00B607BD" w:rsidRDefault="00487E34" w:rsidP="00487E34">
      <w:pPr>
        <w:autoSpaceDE w:val="0"/>
        <w:autoSpaceDN w:val="0"/>
        <w:adjustRightInd w:val="0"/>
        <w:spacing w:line="180" w:lineRule="atLeast"/>
        <w:ind w:firstLine="500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35.02.08</w:t>
      </w:r>
      <w:r w:rsidRPr="00B607BD">
        <w:rPr>
          <w:b/>
          <w:sz w:val="40"/>
          <w:szCs w:val="40"/>
        </w:rPr>
        <w:t xml:space="preserve"> «Электрификация и автоматизация сельского хозяйства »</w:t>
      </w:r>
    </w:p>
    <w:p w:rsidR="00487E34" w:rsidRPr="00B607BD" w:rsidRDefault="00487E34" w:rsidP="00487E34">
      <w:pPr>
        <w:jc w:val="center"/>
        <w:rPr>
          <w:b/>
          <w:sz w:val="32"/>
          <w:szCs w:val="32"/>
        </w:rPr>
      </w:pPr>
      <w:r w:rsidRPr="00B607BD">
        <w:rPr>
          <w:b/>
          <w:sz w:val="40"/>
          <w:szCs w:val="40"/>
        </w:rPr>
        <w:t>базовой подготовки</w:t>
      </w:r>
    </w:p>
    <w:p w:rsidR="00487E34" w:rsidRPr="00171C5B" w:rsidRDefault="00487E34" w:rsidP="00487E34">
      <w:pPr>
        <w:jc w:val="center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Default="00487E34" w:rsidP="00487E34">
      <w:pPr>
        <w:ind w:right="180"/>
        <w:jc w:val="right"/>
        <w:rPr>
          <w:sz w:val="16"/>
          <w:szCs w:val="16"/>
        </w:rPr>
      </w:pPr>
    </w:p>
    <w:p w:rsidR="00487E34" w:rsidRPr="005002E7" w:rsidRDefault="00487E34" w:rsidP="00487E34">
      <w:pPr>
        <w:ind w:right="180"/>
        <w:jc w:val="right"/>
      </w:pPr>
      <w:r w:rsidRPr="005002E7">
        <w:t xml:space="preserve">Квалификация: </w:t>
      </w:r>
      <w:r>
        <w:t>техник-электрик</w:t>
      </w:r>
    </w:p>
    <w:p w:rsidR="00487E34" w:rsidRPr="005002E7" w:rsidRDefault="00487E34" w:rsidP="00487E34">
      <w:pPr>
        <w:ind w:right="180"/>
        <w:jc w:val="right"/>
      </w:pPr>
      <w:r w:rsidRPr="005002E7">
        <w:t xml:space="preserve">Форма обучения – </w:t>
      </w:r>
      <w:r>
        <w:t>заочная</w:t>
      </w:r>
    </w:p>
    <w:p w:rsidR="00487E34" w:rsidRPr="005002E7" w:rsidRDefault="00487E34" w:rsidP="00487E34">
      <w:pPr>
        <w:ind w:right="180"/>
        <w:jc w:val="right"/>
      </w:pPr>
      <w:r w:rsidRPr="005002E7">
        <w:t xml:space="preserve">Нормативный срок обучения – </w:t>
      </w:r>
      <w:r>
        <w:t>2</w:t>
      </w:r>
      <w:r w:rsidRPr="005002E7">
        <w:t xml:space="preserve"> года и </w:t>
      </w:r>
      <w:r>
        <w:t>10</w:t>
      </w:r>
      <w:r w:rsidRPr="005002E7">
        <w:t xml:space="preserve"> мес.</w:t>
      </w:r>
    </w:p>
    <w:p w:rsidR="00487E34" w:rsidRPr="00171C5B" w:rsidRDefault="00487E34" w:rsidP="00487E34">
      <w:pPr>
        <w:ind w:right="180"/>
        <w:jc w:val="right"/>
        <w:rPr>
          <w:sz w:val="16"/>
          <w:szCs w:val="16"/>
        </w:rPr>
      </w:pPr>
      <w:r w:rsidRPr="005002E7">
        <w:t xml:space="preserve">на базе </w:t>
      </w:r>
      <w:r>
        <w:t>среднего (полного) общего образования</w:t>
      </w:r>
    </w:p>
    <w:p w:rsidR="00487E34" w:rsidRPr="00171C5B" w:rsidRDefault="00487E34" w:rsidP="00487E34">
      <w:pPr>
        <w:jc w:val="center"/>
        <w:rPr>
          <w:b/>
          <w:bCs/>
          <w:sz w:val="16"/>
          <w:szCs w:val="16"/>
        </w:rPr>
      </w:pPr>
    </w:p>
    <w:p w:rsidR="00487E34" w:rsidRPr="00171C5B" w:rsidRDefault="00487E34" w:rsidP="00487E34">
      <w:pPr>
        <w:rPr>
          <w:b/>
          <w:bCs/>
          <w:sz w:val="16"/>
          <w:szCs w:val="16"/>
        </w:rPr>
      </w:pPr>
    </w:p>
    <w:p w:rsidR="00487E34" w:rsidRPr="00171C5B" w:rsidRDefault="00487E34" w:rsidP="00487E34">
      <w:pPr>
        <w:rPr>
          <w:b/>
          <w:bCs/>
          <w:sz w:val="16"/>
          <w:szCs w:val="16"/>
        </w:rPr>
      </w:pPr>
    </w:p>
    <w:p w:rsidR="00487E34" w:rsidRPr="00171C5B" w:rsidRDefault="00487E34" w:rsidP="00487E34">
      <w:pPr>
        <w:rPr>
          <w:b/>
          <w:bCs/>
          <w:sz w:val="16"/>
          <w:szCs w:val="16"/>
        </w:rPr>
      </w:pPr>
    </w:p>
    <w:p w:rsidR="00487E34" w:rsidRDefault="00487E34" w:rsidP="00487E34">
      <w:pPr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</w:t>
      </w:r>
    </w:p>
    <w:tbl>
      <w:tblPr>
        <w:tblW w:w="46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27"/>
        <w:gridCol w:w="3114"/>
        <w:gridCol w:w="598"/>
        <w:gridCol w:w="503"/>
        <w:gridCol w:w="486"/>
        <w:gridCol w:w="465"/>
        <w:gridCol w:w="508"/>
        <w:gridCol w:w="451"/>
        <w:gridCol w:w="451"/>
        <w:gridCol w:w="486"/>
        <w:gridCol w:w="468"/>
        <w:gridCol w:w="461"/>
        <w:gridCol w:w="510"/>
        <w:gridCol w:w="474"/>
        <w:gridCol w:w="485"/>
        <w:gridCol w:w="451"/>
        <w:gridCol w:w="444"/>
        <w:gridCol w:w="8"/>
        <w:gridCol w:w="504"/>
        <w:gridCol w:w="468"/>
        <w:gridCol w:w="451"/>
        <w:gridCol w:w="468"/>
        <w:gridCol w:w="614"/>
      </w:tblGrid>
      <w:tr w:rsidR="00487E34" w:rsidRPr="00F42EF4" w:rsidTr="00E1085E">
        <w:trPr>
          <w:cantSplit/>
          <w:trHeight w:val="885"/>
          <w:jc w:val="center"/>
        </w:trPr>
        <w:tc>
          <w:tcPr>
            <w:tcW w:w="1011" w:type="dxa"/>
            <w:vMerge w:val="restart"/>
            <w:textDirection w:val="btLr"/>
            <w:vAlign w:val="bottom"/>
          </w:tcPr>
          <w:p w:rsidR="00487E34" w:rsidRPr="00F42EF4" w:rsidRDefault="00487E34" w:rsidP="00E1085E">
            <w:pPr>
              <w:ind w:left="-74" w:right="113"/>
              <w:jc w:val="center"/>
              <w:rPr>
                <w:sz w:val="16"/>
                <w:szCs w:val="16"/>
              </w:rPr>
            </w:pPr>
            <w:r w:rsidRPr="00F12DD0">
              <w:rPr>
                <w:rFonts w:ascii="Book Antiqua" w:hAnsi="Book Antiqua"/>
                <w:color w:val="FF6600"/>
                <w:sz w:val="20"/>
                <w:szCs w:val="20"/>
              </w:rPr>
              <w:t>÷</w:t>
            </w:r>
            <w:r>
              <w:rPr>
                <w:b/>
                <w:sz w:val="12"/>
                <w:szCs w:val="12"/>
              </w:rPr>
              <w:t xml:space="preserve">  </w:t>
            </w:r>
            <w:r w:rsidRPr="00F42EF4">
              <w:rPr>
                <w:b/>
                <w:sz w:val="16"/>
                <w:szCs w:val="16"/>
              </w:rPr>
              <w:t>Индекс</w:t>
            </w:r>
          </w:p>
        </w:tc>
        <w:tc>
          <w:tcPr>
            <w:tcW w:w="3467" w:type="dxa"/>
            <w:vMerge w:val="restart"/>
            <w:vAlign w:val="bottom"/>
          </w:tcPr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Наименование циклов, разделов, дисциплин, профессиональных модулей, междисциплинарных курсов</w:t>
            </w: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ind w:left="-52"/>
              <w:jc w:val="center"/>
              <w:rPr>
                <w:sz w:val="16"/>
                <w:szCs w:val="16"/>
              </w:rPr>
            </w:pPr>
          </w:p>
        </w:tc>
        <w:tc>
          <w:tcPr>
            <w:tcW w:w="2185" w:type="dxa"/>
            <w:gridSpan w:val="4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Распределение по семестрам:</w:t>
            </w:r>
          </w:p>
        </w:tc>
        <w:tc>
          <w:tcPr>
            <w:tcW w:w="3001" w:type="dxa"/>
            <w:gridSpan w:val="6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 xml:space="preserve">Учебная нагрузка </w:t>
            </w:r>
            <w:proofErr w:type="gramStart"/>
            <w:r w:rsidRPr="00F42EF4">
              <w:rPr>
                <w:b/>
                <w:sz w:val="16"/>
                <w:szCs w:val="16"/>
              </w:rPr>
              <w:t>обучающихся</w:t>
            </w:r>
            <w:proofErr w:type="gramEnd"/>
            <w:r w:rsidRPr="00F42EF4">
              <w:rPr>
                <w:b/>
                <w:sz w:val="16"/>
                <w:szCs w:val="16"/>
              </w:rPr>
              <w:t xml:space="preserve"> (час.)</w:t>
            </w:r>
          </w:p>
        </w:tc>
        <w:tc>
          <w:tcPr>
            <w:tcW w:w="1047" w:type="dxa"/>
            <w:gridSpan w:val="2"/>
            <w:shd w:val="clear" w:color="auto" w:fill="FFCC99"/>
          </w:tcPr>
          <w:p w:rsidR="00487E34" w:rsidRPr="00F42EF4" w:rsidRDefault="00487E34" w:rsidP="00E1085E">
            <w:pPr>
              <w:ind w:left="-57" w:right="-57"/>
              <w:jc w:val="center"/>
              <w:rPr>
                <w:b/>
                <w:spacing w:val="-4"/>
                <w:sz w:val="16"/>
                <w:szCs w:val="16"/>
              </w:rPr>
            </w:pPr>
            <w:r w:rsidRPr="00F42EF4">
              <w:rPr>
                <w:b/>
                <w:spacing w:val="-4"/>
                <w:sz w:val="16"/>
                <w:szCs w:val="16"/>
              </w:rPr>
              <w:t xml:space="preserve">Практика учебная и по профилю </w:t>
            </w:r>
            <w:proofErr w:type="spellStart"/>
            <w:proofErr w:type="gramStart"/>
            <w:r w:rsidRPr="00F42EF4">
              <w:rPr>
                <w:b/>
                <w:spacing w:val="-4"/>
                <w:sz w:val="16"/>
                <w:szCs w:val="16"/>
              </w:rPr>
              <w:t>специаль-ности</w:t>
            </w:r>
            <w:proofErr w:type="spellEnd"/>
            <w:proofErr w:type="gramEnd"/>
          </w:p>
          <w:p w:rsidR="00487E34" w:rsidRPr="00F42EF4" w:rsidRDefault="00487E34" w:rsidP="00E1085E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pacing w:val="-4"/>
                <w:sz w:val="16"/>
                <w:szCs w:val="16"/>
              </w:rPr>
              <w:t>час</w:t>
            </w:r>
            <w:proofErr w:type="gramStart"/>
            <w:r w:rsidRPr="00F42EF4">
              <w:rPr>
                <w:b/>
                <w:spacing w:val="-4"/>
                <w:sz w:val="16"/>
                <w:szCs w:val="16"/>
              </w:rPr>
              <w:t>.</w:t>
            </w:r>
            <w:proofErr w:type="gramEnd"/>
            <w:r w:rsidRPr="00F42EF4">
              <w:rPr>
                <w:b/>
                <w:spacing w:val="-4"/>
                <w:sz w:val="16"/>
                <w:szCs w:val="16"/>
              </w:rPr>
              <w:t xml:space="preserve"> (</w:t>
            </w:r>
            <w:proofErr w:type="spellStart"/>
            <w:proofErr w:type="gramStart"/>
            <w:r w:rsidRPr="00F42EF4">
              <w:rPr>
                <w:b/>
                <w:spacing w:val="-4"/>
                <w:sz w:val="16"/>
                <w:szCs w:val="16"/>
              </w:rPr>
              <w:t>н</w:t>
            </w:r>
            <w:proofErr w:type="gramEnd"/>
            <w:r w:rsidRPr="00F42EF4">
              <w:rPr>
                <w:b/>
                <w:spacing w:val="-4"/>
                <w:sz w:val="16"/>
                <w:szCs w:val="16"/>
              </w:rPr>
              <w:t>ед</w:t>
            </w:r>
            <w:proofErr w:type="spellEnd"/>
            <w:r w:rsidRPr="00F42EF4">
              <w:rPr>
                <w:b/>
                <w:spacing w:val="-4"/>
                <w:sz w:val="16"/>
                <w:szCs w:val="16"/>
              </w:rPr>
              <w:t>.)</w:t>
            </w:r>
          </w:p>
        </w:tc>
        <w:tc>
          <w:tcPr>
            <w:tcW w:w="4142" w:type="dxa"/>
            <w:gridSpan w:val="9"/>
          </w:tcPr>
          <w:p w:rsidR="00487E34" w:rsidRPr="00F42EF4" w:rsidRDefault="00487E34" w:rsidP="00E1085E">
            <w:pPr>
              <w:rPr>
                <w:b/>
                <w:bCs/>
                <w:sz w:val="16"/>
                <w:szCs w:val="16"/>
              </w:rPr>
            </w:pPr>
            <w:r w:rsidRPr="00F42EF4">
              <w:rPr>
                <w:b/>
                <w:bCs/>
                <w:sz w:val="16"/>
                <w:szCs w:val="16"/>
              </w:rPr>
              <w:t>Распределение обязательной нагрузки по курсам</w:t>
            </w:r>
          </w:p>
          <w:p w:rsidR="00487E34" w:rsidRPr="00F42EF4" w:rsidRDefault="00487E34" w:rsidP="00E1085E">
            <w:pPr>
              <w:rPr>
                <w:b/>
                <w:bCs/>
                <w:sz w:val="16"/>
                <w:szCs w:val="16"/>
              </w:rPr>
            </w:pPr>
            <w:r w:rsidRPr="00F42EF4">
              <w:rPr>
                <w:b/>
                <w:bCs/>
                <w:sz w:val="16"/>
                <w:szCs w:val="16"/>
              </w:rPr>
              <w:t xml:space="preserve"> и семестрам (час.)</w:t>
            </w:r>
          </w:p>
        </w:tc>
      </w:tr>
      <w:tr w:rsidR="00487E34" w:rsidRPr="00F42EF4" w:rsidTr="00E1085E">
        <w:trPr>
          <w:cantSplit/>
          <w:trHeight w:val="315"/>
          <w:jc w:val="center"/>
        </w:trPr>
        <w:tc>
          <w:tcPr>
            <w:tcW w:w="1011" w:type="dxa"/>
            <w:vMerge/>
            <w:vAlign w:val="bottom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467" w:type="dxa"/>
            <w:vMerge/>
            <w:vAlign w:val="bottom"/>
          </w:tcPr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41" w:type="dxa"/>
            <w:vMerge w:val="restart"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экзаменов</w:t>
            </w:r>
          </w:p>
        </w:tc>
        <w:tc>
          <w:tcPr>
            <w:tcW w:w="535" w:type="dxa"/>
            <w:vMerge w:val="restart"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  <w:proofErr w:type="gramStart"/>
            <w:r w:rsidRPr="00F42EF4">
              <w:rPr>
                <w:sz w:val="16"/>
                <w:szCs w:val="16"/>
              </w:rPr>
              <w:t>курсовые</w:t>
            </w:r>
            <w:proofErr w:type="gramEnd"/>
            <w:r w:rsidRPr="00F42EF4">
              <w:rPr>
                <w:sz w:val="16"/>
                <w:szCs w:val="16"/>
              </w:rPr>
              <w:t xml:space="preserve"> работ (проектов)</w:t>
            </w:r>
          </w:p>
        </w:tc>
        <w:tc>
          <w:tcPr>
            <w:tcW w:w="516" w:type="dxa"/>
            <w:vMerge w:val="restart"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зачетов</w:t>
            </w:r>
          </w:p>
        </w:tc>
        <w:tc>
          <w:tcPr>
            <w:tcW w:w="493" w:type="dxa"/>
            <w:vMerge w:val="restart"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контрольных работ (</w:t>
            </w:r>
            <w:proofErr w:type="spellStart"/>
            <w:r w:rsidRPr="00F42EF4">
              <w:rPr>
                <w:sz w:val="16"/>
                <w:szCs w:val="16"/>
              </w:rPr>
              <w:t>колич</w:t>
            </w:r>
            <w:proofErr w:type="spellEnd"/>
            <w:r w:rsidRPr="00F42EF4">
              <w:rPr>
                <w:sz w:val="16"/>
                <w:szCs w:val="16"/>
              </w:rPr>
              <w:t>)</w:t>
            </w:r>
          </w:p>
        </w:tc>
        <w:tc>
          <w:tcPr>
            <w:tcW w:w="542" w:type="dxa"/>
            <w:vMerge w:val="restart"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proofErr w:type="spellStart"/>
            <w:r w:rsidRPr="00F42EF4">
              <w:rPr>
                <w:b/>
                <w:sz w:val="16"/>
                <w:szCs w:val="16"/>
              </w:rPr>
              <w:t>Колич</w:t>
            </w:r>
            <w:proofErr w:type="spellEnd"/>
            <w:r w:rsidRPr="00F42EF4">
              <w:rPr>
                <w:b/>
                <w:sz w:val="16"/>
                <w:szCs w:val="16"/>
              </w:rPr>
              <w:t>. Часов очного отделения</w:t>
            </w:r>
          </w:p>
        </w:tc>
        <w:tc>
          <w:tcPr>
            <w:tcW w:w="478" w:type="dxa"/>
            <w:vMerge w:val="restart"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 xml:space="preserve">Обязательная  </w:t>
            </w:r>
            <w:proofErr w:type="spellStart"/>
            <w:r w:rsidRPr="00F42EF4">
              <w:rPr>
                <w:b/>
                <w:sz w:val="16"/>
                <w:szCs w:val="16"/>
              </w:rPr>
              <w:t>з</w:t>
            </w:r>
            <w:proofErr w:type="spellEnd"/>
            <w:r w:rsidRPr="00F42EF4">
              <w:rPr>
                <w:b/>
                <w:sz w:val="16"/>
                <w:szCs w:val="16"/>
              </w:rPr>
              <w:t>/о</w:t>
            </w:r>
          </w:p>
        </w:tc>
        <w:tc>
          <w:tcPr>
            <w:tcW w:w="544" w:type="dxa"/>
            <w:vMerge w:val="restart"/>
            <w:shd w:val="clear" w:color="auto" w:fill="FFCC99"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учебная</w:t>
            </w:r>
          </w:p>
        </w:tc>
        <w:tc>
          <w:tcPr>
            <w:tcW w:w="503" w:type="dxa"/>
            <w:vMerge w:val="restart"/>
            <w:shd w:val="clear" w:color="auto" w:fill="FFCC99"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994" w:type="dxa"/>
            <w:gridSpan w:val="2"/>
            <w:vMerge w:val="restart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I</w:t>
            </w:r>
            <w:proofErr w:type="spellStart"/>
            <w:r w:rsidRPr="00F42EF4">
              <w:rPr>
                <w:sz w:val="16"/>
                <w:szCs w:val="16"/>
                <w:lang w:val="en-US"/>
              </w:rPr>
              <w:t>I</w:t>
            </w:r>
            <w:proofErr w:type="spellEnd"/>
            <w:r w:rsidRPr="00F42EF4">
              <w:rPr>
                <w:sz w:val="16"/>
                <w:szCs w:val="16"/>
              </w:rPr>
              <w:t xml:space="preserve"> курс</w:t>
            </w:r>
          </w:p>
        </w:tc>
        <w:tc>
          <w:tcPr>
            <w:tcW w:w="1015" w:type="dxa"/>
            <w:gridSpan w:val="3"/>
            <w:vMerge w:val="restart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II</w:t>
            </w:r>
            <w:r w:rsidRPr="00F42EF4">
              <w:rPr>
                <w:sz w:val="16"/>
                <w:szCs w:val="16"/>
                <w:lang w:val="en-US"/>
              </w:rPr>
              <w:t>I</w:t>
            </w:r>
            <w:r w:rsidRPr="00F42EF4">
              <w:rPr>
                <w:sz w:val="16"/>
                <w:szCs w:val="16"/>
              </w:rPr>
              <w:t xml:space="preserve"> курс</w:t>
            </w:r>
          </w:p>
        </w:tc>
        <w:tc>
          <w:tcPr>
            <w:tcW w:w="975" w:type="dxa"/>
            <w:gridSpan w:val="2"/>
            <w:vMerge w:val="restart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I</w:t>
            </w:r>
            <w:r w:rsidRPr="00F42EF4">
              <w:rPr>
                <w:sz w:val="16"/>
                <w:szCs w:val="16"/>
                <w:lang w:val="en-US"/>
              </w:rPr>
              <w:t>V</w:t>
            </w:r>
            <w:r w:rsidRPr="00F42EF4">
              <w:rPr>
                <w:sz w:val="16"/>
                <w:szCs w:val="16"/>
              </w:rPr>
              <w:t xml:space="preserve"> курс</w:t>
            </w:r>
          </w:p>
        </w:tc>
        <w:tc>
          <w:tcPr>
            <w:tcW w:w="1158" w:type="dxa"/>
            <w:gridSpan w:val="2"/>
            <w:vMerge w:val="restart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V курс</w:t>
            </w:r>
          </w:p>
        </w:tc>
      </w:tr>
      <w:tr w:rsidR="00487E34" w:rsidRPr="00F42EF4" w:rsidTr="00E1085E">
        <w:trPr>
          <w:cantSplit/>
          <w:trHeight w:val="184"/>
          <w:jc w:val="center"/>
        </w:trPr>
        <w:tc>
          <w:tcPr>
            <w:tcW w:w="1011" w:type="dxa"/>
            <w:vMerge/>
            <w:vAlign w:val="bottom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467" w:type="dxa"/>
            <w:vMerge/>
            <w:vAlign w:val="bottom"/>
          </w:tcPr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41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vMerge w:val="restart"/>
            <w:textDirection w:val="btLr"/>
            <w:vAlign w:val="cente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1503" w:type="dxa"/>
            <w:gridSpan w:val="3"/>
            <w:vMerge w:val="restart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в том числе:</w:t>
            </w:r>
          </w:p>
        </w:tc>
        <w:tc>
          <w:tcPr>
            <w:tcW w:w="544" w:type="dxa"/>
            <w:vMerge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4" w:type="dxa"/>
            <w:gridSpan w:val="2"/>
            <w:vMerge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015" w:type="dxa"/>
            <w:gridSpan w:val="3"/>
            <w:vMerge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75" w:type="dxa"/>
            <w:gridSpan w:val="2"/>
            <w:vMerge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58" w:type="dxa"/>
            <w:gridSpan w:val="2"/>
            <w:vMerge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trHeight w:val="184"/>
          <w:jc w:val="center"/>
        </w:trPr>
        <w:tc>
          <w:tcPr>
            <w:tcW w:w="1011" w:type="dxa"/>
            <w:vMerge/>
            <w:vAlign w:val="bottom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467" w:type="dxa"/>
            <w:vMerge/>
            <w:vAlign w:val="bottom"/>
          </w:tcPr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41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vMerge/>
            <w:textDirection w:val="btLr"/>
            <w:vAlign w:val="center"/>
          </w:tcPr>
          <w:p w:rsidR="00487E34" w:rsidRPr="00F42EF4" w:rsidRDefault="00487E34" w:rsidP="00E1085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503" w:type="dxa"/>
            <w:gridSpan w:val="3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vMerge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 w:val="restart"/>
            <w:shd w:val="clear" w:color="auto" w:fill="CCFFFF"/>
          </w:tcPr>
          <w:p w:rsidR="00487E34" w:rsidRPr="00F42EF4" w:rsidRDefault="00487E34" w:rsidP="00E10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 w:val="restart"/>
            <w:shd w:val="clear" w:color="auto" w:fill="auto"/>
          </w:tcPr>
          <w:p w:rsidR="00487E34" w:rsidRPr="00F42EF4" w:rsidRDefault="00487E34" w:rsidP="00E10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vMerge w:val="restart"/>
            <w:shd w:val="clear" w:color="auto" w:fill="D9D9D9"/>
          </w:tcPr>
          <w:p w:rsidR="00487E34" w:rsidRPr="00F42EF4" w:rsidRDefault="00487E34" w:rsidP="00E10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vMerge w:val="restart"/>
            <w:shd w:val="clear" w:color="auto" w:fill="auto"/>
          </w:tcPr>
          <w:p w:rsidR="00487E34" w:rsidRPr="00F42EF4" w:rsidRDefault="00487E34" w:rsidP="00E10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vMerge w:val="restart"/>
            <w:shd w:val="clear" w:color="auto" w:fill="FFFF99"/>
          </w:tcPr>
          <w:p w:rsidR="00487E34" w:rsidRPr="00F42EF4" w:rsidRDefault="00487E34" w:rsidP="00E10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 w:val="restart"/>
            <w:shd w:val="clear" w:color="auto" w:fill="auto"/>
          </w:tcPr>
          <w:p w:rsidR="00487E34" w:rsidRPr="00F42EF4" w:rsidRDefault="00487E34" w:rsidP="00E10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vMerge w:val="restart"/>
            <w:shd w:val="clear" w:color="auto" w:fill="99CC00"/>
          </w:tcPr>
          <w:p w:rsidR="00487E34" w:rsidRPr="00F42EF4" w:rsidRDefault="00487E34" w:rsidP="00E10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vMerge w:val="restart"/>
            <w:shd w:val="clear" w:color="auto" w:fill="auto"/>
          </w:tcPr>
          <w:p w:rsidR="00487E34" w:rsidRPr="00F42EF4" w:rsidRDefault="00487E34" w:rsidP="00E1085E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trHeight w:val="1635"/>
          <w:jc w:val="center"/>
        </w:trPr>
        <w:tc>
          <w:tcPr>
            <w:tcW w:w="1011" w:type="dxa"/>
            <w:vMerge/>
            <w:vAlign w:val="bottom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467" w:type="dxa"/>
            <w:vMerge/>
            <w:vAlign w:val="bottom"/>
          </w:tcPr>
          <w:p w:rsidR="00487E34" w:rsidRPr="00F42EF4" w:rsidRDefault="00487E34" w:rsidP="00E1085E">
            <w:pPr>
              <w:ind w:left="-52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41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vMerge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textDirection w:val="btLr"/>
          </w:tcPr>
          <w:p w:rsidR="00487E34" w:rsidRPr="00F42EF4" w:rsidRDefault="00487E34" w:rsidP="00E1085E">
            <w:pPr>
              <w:ind w:left="113" w:right="113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теоретических занятий</w:t>
            </w:r>
          </w:p>
        </w:tc>
        <w:tc>
          <w:tcPr>
            <w:tcW w:w="497" w:type="dxa"/>
            <w:textDirection w:val="btLr"/>
          </w:tcPr>
          <w:p w:rsidR="00487E34" w:rsidRPr="00F42EF4" w:rsidRDefault="00487E34" w:rsidP="00E1085E">
            <w:pPr>
              <w:ind w:left="113" w:right="113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лабораторных и практических занятий</w:t>
            </w:r>
          </w:p>
        </w:tc>
        <w:tc>
          <w:tcPr>
            <w:tcW w:w="489" w:type="dxa"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курсовых работ (проектов)</w:t>
            </w:r>
          </w:p>
        </w:tc>
        <w:tc>
          <w:tcPr>
            <w:tcW w:w="544" w:type="dxa"/>
            <w:vMerge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vMerge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vMerge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vMerge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vMerge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vMerge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vMerge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vMerge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trHeight w:val="112"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346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641" w:type="dxa"/>
            <w:vAlign w:val="center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535" w:type="dxa"/>
            <w:vAlign w:val="center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516" w:type="dxa"/>
            <w:vAlign w:val="center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22</w:t>
            </w:r>
          </w:p>
        </w:tc>
      </w:tr>
      <w:tr w:rsidR="00487E34" w:rsidRPr="00F42EF4" w:rsidTr="00E1085E">
        <w:trPr>
          <w:cantSplit/>
          <w:trHeight w:val="112"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46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41" w:type="dxa"/>
            <w:vAlign w:val="center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vAlign w:val="center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vAlign w:val="center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2898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640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52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2</w:t>
            </w:r>
            <w:r>
              <w:rPr>
                <w:b/>
                <w:sz w:val="16"/>
                <w:szCs w:val="16"/>
              </w:rPr>
              <w:t>56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2DBDB"/>
            <w:vAlign w:val="bottom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ОГСЭ.00</w:t>
            </w:r>
          </w:p>
        </w:tc>
        <w:tc>
          <w:tcPr>
            <w:tcW w:w="3467" w:type="dxa"/>
            <w:shd w:val="clear" w:color="auto" w:fill="F2DBDB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Общие гуманитарные и социально-экономические дисциплины</w:t>
            </w:r>
          </w:p>
        </w:tc>
        <w:tc>
          <w:tcPr>
            <w:tcW w:w="641" w:type="dxa"/>
            <w:shd w:val="clear" w:color="auto" w:fill="F2DBDB"/>
            <w:textDirection w:val="btLr"/>
            <w:vAlign w:val="center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F2DBDB"/>
            <w:textDirection w:val="btLr"/>
            <w:vAlign w:val="center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2DBDB"/>
            <w:textDirection w:val="btLr"/>
            <w:vAlign w:val="center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F2DBDB"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456</w:t>
            </w: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74</w:t>
            </w:r>
          </w:p>
        </w:tc>
        <w:tc>
          <w:tcPr>
            <w:tcW w:w="51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</w:t>
            </w:r>
            <w:r w:rsidRPr="00F42EF4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49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36</w:t>
            </w:r>
          </w:p>
        </w:tc>
        <w:tc>
          <w:tcPr>
            <w:tcW w:w="489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53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661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vAlign w:val="bottom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ОГСЭ.01</w:t>
            </w:r>
          </w:p>
        </w:tc>
        <w:tc>
          <w:tcPr>
            <w:tcW w:w="3467" w:type="dxa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Основы философии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vAlign w:val="bottom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ОГСЭ.02</w:t>
            </w:r>
          </w:p>
        </w:tc>
        <w:tc>
          <w:tcPr>
            <w:tcW w:w="3467" w:type="dxa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История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vAlign w:val="bottom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ОГСЭ.03</w:t>
            </w:r>
          </w:p>
        </w:tc>
        <w:tc>
          <w:tcPr>
            <w:tcW w:w="3467" w:type="dxa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Иностранный язык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164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36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36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32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vAlign w:val="bottom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ОГСЭ.04</w:t>
            </w:r>
          </w:p>
        </w:tc>
        <w:tc>
          <w:tcPr>
            <w:tcW w:w="3467" w:type="dxa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164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ОГСЭ.06</w:t>
            </w:r>
          </w:p>
        </w:tc>
        <w:tc>
          <w:tcPr>
            <w:tcW w:w="3467" w:type="dxa"/>
            <w:vAlign w:val="bottom"/>
          </w:tcPr>
          <w:p w:rsidR="00487E34" w:rsidRPr="00035041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035041">
              <w:rPr>
                <w:b/>
                <w:sz w:val="16"/>
                <w:szCs w:val="16"/>
              </w:rPr>
              <w:t>Валеология</w:t>
            </w:r>
          </w:p>
        </w:tc>
        <w:tc>
          <w:tcPr>
            <w:tcW w:w="641" w:type="dxa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  <w:r w:rsidRPr="00035041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  <w:r w:rsidRPr="00035041">
              <w:rPr>
                <w:sz w:val="16"/>
                <w:szCs w:val="16"/>
              </w:rPr>
              <w:t>32</w:t>
            </w:r>
          </w:p>
        </w:tc>
        <w:tc>
          <w:tcPr>
            <w:tcW w:w="478" w:type="dxa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  <w:r w:rsidRPr="00035041">
              <w:rPr>
                <w:sz w:val="16"/>
                <w:szCs w:val="16"/>
              </w:rPr>
              <w:t>8</w:t>
            </w:r>
          </w:p>
        </w:tc>
        <w:tc>
          <w:tcPr>
            <w:tcW w:w="517" w:type="dxa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  <w:r w:rsidRPr="00035041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035041" w:rsidRDefault="00487E34" w:rsidP="00E1085E">
            <w:pPr>
              <w:jc w:val="center"/>
              <w:rPr>
                <w:sz w:val="16"/>
                <w:szCs w:val="16"/>
              </w:rPr>
            </w:pPr>
            <w:r w:rsidRPr="00035041">
              <w:rPr>
                <w:sz w:val="16"/>
                <w:szCs w:val="16"/>
              </w:rPr>
              <w:t>8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vAlign w:val="bottom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467" w:type="dxa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2DBDB"/>
            <w:vAlign w:val="bottom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ЕН.00</w:t>
            </w:r>
          </w:p>
        </w:tc>
        <w:tc>
          <w:tcPr>
            <w:tcW w:w="3467" w:type="dxa"/>
            <w:shd w:val="clear" w:color="auto" w:fill="F2DBDB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Математические и общие естественнонаучные дисциплины</w:t>
            </w:r>
          </w:p>
        </w:tc>
        <w:tc>
          <w:tcPr>
            <w:tcW w:w="641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51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9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53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</w:t>
            </w: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61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vAlign w:val="bottom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ЕН.01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Математика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12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12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vAlign w:val="bottom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ЕН.02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Экологические основы природопользования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5</w:t>
            </w: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vAlign w:val="bottom"/>
          </w:tcPr>
          <w:p w:rsidR="00487E34" w:rsidRPr="00F42EF4" w:rsidRDefault="00487E34" w:rsidP="00E1085E">
            <w:pPr>
              <w:rPr>
                <w:sz w:val="16"/>
                <w:szCs w:val="16"/>
              </w:rPr>
            </w:pP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2DBDB"/>
            <w:vAlign w:val="bottom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П.00</w:t>
            </w:r>
          </w:p>
        </w:tc>
        <w:tc>
          <w:tcPr>
            <w:tcW w:w="3467" w:type="dxa"/>
            <w:shd w:val="clear" w:color="auto" w:fill="F2DBDB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Профессиональный цикл</w:t>
            </w:r>
          </w:p>
        </w:tc>
        <w:tc>
          <w:tcPr>
            <w:tcW w:w="641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F2DBDB"/>
          </w:tcPr>
          <w:p w:rsidR="00487E34" w:rsidRPr="0072182D" w:rsidRDefault="00487E34" w:rsidP="00E1085E">
            <w:pPr>
              <w:jc w:val="center"/>
              <w:rPr>
                <w:b/>
                <w:sz w:val="16"/>
                <w:szCs w:val="16"/>
                <w:highlight w:val="green"/>
              </w:rPr>
            </w:pPr>
            <w:r w:rsidRPr="00035041">
              <w:rPr>
                <w:b/>
                <w:sz w:val="16"/>
                <w:szCs w:val="16"/>
              </w:rPr>
              <w:t>2362</w:t>
            </w: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5</w:t>
            </w:r>
            <w:r>
              <w:rPr>
                <w:b/>
                <w:sz w:val="16"/>
                <w:szCs w:val="16"/>
              </w:rPr>
              <w:t>46</w:t>
            </w:r>
          </w:p>
        </w:tc>
        <w:tc>
          <w:tcPr>
            <w:tcW w:w="51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294</w:t>
            </w:r>
          </w:p>
        </w:tc>
        <w:tc>
          <w:tcPr>
            <w:tcW w:w="49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220</w:t>
            </w:r>
          </w:p>
        </w:tc>
        <w:tc>
          <w:tcPr>
            <w:tcW w:w="489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544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134</w:t>
            </w: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100</w:t>
            </w:r>
          </w:p>
        </w:tc>
        <w:tc>
          <w:tcPr>
            <w:tcW w:w="53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478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152</w:t>
            </w:r>
          </w:p>
        </w:tc>
        <w:tc>
          <w:tcPr>
            <w:tcW w:w="661" w:type="dxa"/>
            <w:shd w:val="clear" w:color="auto" w:fill="F2DBDB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vAlign w:val="bottom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ОП.00</w:t>
            </w:r>
          </w:p>
        </w:tc>
        <w:tc>
          <w:tcPr>
            <w:tcW w:w="3467" w:type="dxa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proofErr w:type="spellStart"/>
            <w:r w:rsidRPr="00F42EF4">
              <w:rPr>
                <w:b/>
                <w:sz w:val="16"/>
                <w:szCs w:val="16"/>
              </w:rPr>
              <w:t>Общепрофессиональные</w:t>
            </w:r>
            <w:proofErr w:type="spellEnd"/>
            <w:r w:rsidRPr="00F42EF4">
              <w:rPr>
                <w:b/>
                <w:sz w:val="16"/>
                <w:szCs w:val="16"/>
              </w:rPr>
              <w:t xml:space="preserve"> дисциплины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  <w:r w:rsidRPr="00F42EF4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180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92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88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44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ОП.01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Инженерная графика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Default="00487E34" w:rsidP="00E1085E">
            <w:r>
              <w:rPr>
                <w:sz w:val="16"/>
                <w:szCs w:val="16"/>
              </w:rPr>
              <w:t>2 ,</w:t>
            </w:r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120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26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26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26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ОП.02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Техническая механика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Default="00487E34" w:rsidP="00E1085E"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18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18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ОП.03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Материаловедение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493" w:type="dxa"/>
          </w:tcPr>
          <w:p w:rsidR="00487E34" w:rsidRDefault="00487E34" w:rsidP="00E1085E"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50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ОП.04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Основы электротехники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Default="00487E34" w:rsidP="00E1085E">
            <w:r w:rsidRPr="00F42EF4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,</w:t>
            </w:r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122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28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14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14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28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ОП.05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Основы механизации с.-х. производства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Default="00487E34" w:rsidP="00E1085E">
            <w:r w:rsidRPr="00F42EF4"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18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18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ОП.06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Информационные технологии в профессиональной деятельности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</w:tcPr>
          <w:p w:rsidR="00487E34" w:rsidRDefault="00487E34" w:rsidP="00E1085E">
            <w:r w:rsidRPr="00F42EF4">
              <w:rPr>
                <w:sz w:val="16"/>
                <w:szCs w:val="16"/>
              </w:rPr>
              <w:t xml:space="preserve">4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48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lastRenderedPageBreak/>
              <w:t>ОП.07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 xml:space="preserve">Метрология, стандартизация и подтверждение качества 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</w:t>
            </w:r>
          </w:p>
        </w:tc>
        <w:tc>
          <w:tcPr>
            <w:tcW w:w="493" w:type="dxa"/>
          </w:tcPr>
          <w:p w:rsidR="00487E34" w:rsidRDefault="00487E34" w:rsidP="00E1085E">
            <w:r w:rsidRPr="00F42EF4"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50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ОП.08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Основы экономики, менеджмента и маркетинга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Default="00487E34" w:rsidP="00E1085E">
            <w:r w:rsidRPr="00F42EF4">
              <w:rPr>
                <w:sz w:val="16"/>
                <w:szCs w:val="16"/>
              </w:rPr>
              <w:t xml:space="preserve">3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72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16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6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16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ОП.09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Правовые основы профессиональной деятельности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5</w:t>
            </w:r>
          </w:p>
        </w:tc>
        <w:tc>
          <w:tcPr>
            <w:tcW w:w="493" w:type="dxa"/>
          </w:tcPr>
          <w:p w:rsidR="00487E34" w:rsidRDefault="00487E34" w:rsidP="00E1085E">
            <w:r w:rsidRPr="00F42EF4">
              <w:rPr>
                <w:sz w:val="16"/>
                <w:szCs w:val="16"/>
              </w:rPr>
              <w:t xml:space="preserve">5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36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ОП.10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Охрана труда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</w:tcPr>
          <w:p w:rsidR="00487E34" w:rsidRDefault="00487E34" w:rsidP="00E1085E">
            <w:r w:rsidRPr="00F42EF4">
              <w:rPr>
                <w:sz w:val="16"/>
                <w:szCs w:val="16"/>
              </w:rPr>
              <w:t xml:space="preserve">4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32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ОП.11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Безопасность жизнедеятельности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93" w:type="dxa"/>
            <w:shd w:val="clear" w:color="auto" w:fill="FFFFFF"/>
          </w:tcPr>
          <w:p w:rsidR="00487E34" w:rsidRDefault="00487E34" w:rsidP="00E1085E">
            <w:r w:rsidRPr="00F42EF4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542" w:type="dxa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68</w:t>
            </w:r>
          </w:p>
        </w:tc>
        <w:tc>
          <w:tcPr>
            <w:tcW w:w="478" w:type="dxa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14</w:t>
            </w:r>
          </w:p>
        </w:tc>
        <w:tc>
          <w:tcPr>
            <w:tcW w:w="517" w:type="dxa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6</w:t>
            </w:r>
          </w:p>
        </w:tc>
        <w:tc>
          <w:tcPr>
            <w:tcW w:w="489" w:type="dxa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78" w:type="dxa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FF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ОП.12</w:t>
            </w:r>
          </w:p>
        </w:tc>
        <w:tc>
          <w:tcPr>
            <w:tcW w:w="3467" w:type="dxa"/>
            <w:vAlign w:val="bottom"/>
          </w:tcPr>
          <w:p w:rsidR="00487E34" w:rsidRDefault="00487E34" w:rsidP="00E1085E">
            <w:pPr>
              <w:ind w:left="-52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Основы агрономии и зоотехнии</w:t>
            </w:r>
          </w:p>
          <w:p w:rsidR="00487E34" w:rsidRDefault="00487E34" w:rsidP="00E1085E">
            <w:pPr>
              <w:ind w:left="-52"/>
              <w:rPr>
                <w:sz w:val="16"/>
                <w:szCs w:val="16"/>
              </w:rPr>
            </w:pPr>
          </w:p>
          <w:p w:rsidR="00487E34" w:rsidRDefault="00487E34" w:rsidP="00E1085E">
            <w:pPr>
              <w:ind w:left="-52"/>
              <w:rPr>
                <w:sz w:val="16"/>
                <w:szCs w:val="16"/>
              </w:rPr>
            </w:pPr>
          </w:p>
          <w:p w:rsidR="00487E34" w:rsidRDefault="00487E34" w:rsidP="00E1085E">
            <w:pPr>
              <w:ind w:left="-52"/>
              <w:rPr>
                <w:sz w:val="16"/>
                <w:szCs w:val="16"/>
              </w:rPr>
            </w:pPr>
          </w:p>
          <w:p w:rsidR="00487E34" w:rsidRDefault="00487E34" w:rsidP="00E1085E">
            <w:pPr>
              <w:ind w:left="-52"/>
              <w:rPr>
                <w:sz w:val="16"/>
                <w:szCs w:val="16"/>
              </w:rPr>
            </w:pPr>
          </w:p>
          <w:p w:rsidR="00487E34" w:rsidRDefault="00487E34" w:rsidP="00E1085E">
            <w:pPr>
              <w:ind w:left="-52"/>
              <w:rPr>
                <w:sz w:val="16"/>
                <w:szCs w:val="16"/>
              </w:rPr>
            </w:pPr>
          </w:p>
          <w:p w:rsidR="00487E34" w:rsidRPr="00625FF9" w:rsidRDefault="00487E34" w:rsidP="00E1085E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641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2</w:t>
            </w:r>
          </w:p>
        </w:tc>
        <w:tc>
          <w:tcPr>
            <w:tcW w:w="493" w:type="dxa"/>
          </w:tcPr>
          <w:p w:rsidR="00487E34" w:rsidRPr="00625FF9" w:rsidRDefault="00487E34" w:rsidP="00E1085E">
            <w:r w:rsidRPr="00625FF9">
              <w:rPr>
                <w:sz w:val="16"/>
                <w:szCs w:val="16"/>
              </w:rPr>
              <w:t xml:space="preserve">2 </w:t>
            </w:r>
          </w:p>
        </w:tc>
        <w:tc>
          <w:tcPr>
            <w:tcW w:w="542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60</w:t>
            </w:r>
          </w:p>
        </w:tc>
        <w:tc>
          <w:tcPr>
            <w:tcW w:w="478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14</w:t>
            </w:r>
          </w:p>
        </w:tc>
        <w:tc>
          <w:tcPr>
            <w:tcW w:w="517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10</w:t>
            </w:r>
          </w:p>
        </w:tc>
        <w:tc>
          <w:tcPr>
            <w:tcW w:w="497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4</w:t>
            </w:r>
          </w:p>
        </w:tc>
        <w:tc>
          <w:tcPr>
            <w:tcW w:w="489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14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color w:val="0000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ПМ.00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Профессиональные модули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035041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035041">
              <w:rPr>
                <w:b/>
                <w:sz w:val="16"/>
                <w:szCs w:val="16"/>
              </w:rPr>
              <w:t>1544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</w:rPr>
              <w:t>66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202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56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42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</w:t>
            </w:r>
            <w:r>
              <w:rPr>
                <w:b/>
                <w:sz w:val="16"/>
                <w:szCs w:val="16"/>
              </w:rPr>
              <w:t>4</w:t>
            </w:r>
            <w:r w:rsidRPr="00F42EF4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ПМ.01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Монтаж, наладка и эксплуатация электрооборудования (в т.ч</w:t>
            </w:r>
            <w:proofErr w:type="gramStart"/>
            <w:r w:rsidRPr="00F42EF4">
              <w:rPr>
                <w:b/>
                <w:i/>
                <w:color w:val="FF0000"/>
                <w:sz w:val="16"/>
                <w:szCs w:val="16"/>
              </w:rPr>
              <w:t>.э</w:t>
            </w:r>
            <w:proofErr w:type="gramEnd"/>
            <w:r w:rsidRPr="00F42EF4">
              <w:rPr>
                <w:b/>
                <w:i/>
                <w:color w:val="FF0000"/>
                <w:sz w:val="16"/>
                <w:szCs w:val="16"/>
              </w:rPr>
              <w:t>лектроосвещения)</w:t>
            </w:r>
            <w:r>
              <w:rPr>
                <w:b/>
                <w:i/>
                <w:color w:val="FF0000"/>
                <w:sz w:val="16"/>
                <w:szCs w:val="16"/>
              </w:rPr>
              <w:t>, автоматизация сельскохозяйственных предприятий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 xml:space="preserve">5 </w:t>
            </w: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 +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360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82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48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14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20</w:t>
            </w: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16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52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14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 xml:space="preserve">  Раздел 1</w:t>
            </w:r>
          </w:p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Выполнение монтажа и эксплуатации  электрооборудования, автоматических систем управления,  осветительных и электронагревательных установок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0" w:type="dxa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5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 xml:space="preserve">МДК.01.01 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Монтаж, наладка и эксплуатация электрооборудования сельскохозяйственных организаций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</w:t>
            </w:r>
            <w:r w:rsidRPr="00F42EF4">
              <w:rPr>
                <w:sz w:val="16"/>
                <w:szCs w:val="16"/>
              </w:rPr>
              <w:t xml:space="preserve">4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190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44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30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14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16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28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Раздел 2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Поддержание режимов работы и заданных параметров электрифицированных и автоматических систем управления технологическими процессами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 xml:space="preserve">МДК.01.02 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Системы автоматизации сельскохозяйственных организаций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5</w:t>
            </w: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170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38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18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20</w:t>
            </w: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УП.04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Электромонтажная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</w:t>
            </w: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C05E13" w:rsidRDefault="00487E34" w:rsidP="00E1085E">
            <w:pPr>
              <w:jc w:val="center"/>
              <w:rPr>
                <w:sz w:val="16"/>
                <w:szCs w:val="16"/>
              </w:rPr>
            </w:pPr>
            <w:r w:rsidRPr="00C05E13">
              <w:rPr>
                <w:sz w:val="16"/>
                <w:szCs w:val="16"/>
              </w:rPr>
              <w:t>90</w:t>
            </w: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  <w:highlight w:val="yellow"/>
              </w:rPr>
            </w:pPr>
            <w:r w:rsidRPr="00F42EF4">
              <w:rPr>
                <w:sz w:val="16"/>
                <w:szCs w:val="16"/>
                <w:highlight w:val="yellow"/>
              </w:rPr>
              <w:t>УП.05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Техническое обслуживание и ремонт электрооборудования и средств автоматики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30</w:t>
            </w: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C05E13" w:rsidRDefault="00487E34" w:rsidP="00E1085E">
            <w:pPr>
              <w:jc w:val="center"/>
              <w:rPr>
                <w:sz w:val="16"/>
                <w:szCs w:val="16"/>
              </w:rPr>
            </w:pPr>
            <w:r w:rsidRPr="00C05E13">
              <w:rPr>
                <w:sz w:val="16"/>
                <w:szCs w:val="16"/>
              </w:rPr>
              <w:t>30</w:t>
            </w: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ПП.01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</w:t>
            </w: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C05E13" w:rsidRDefault="00487E34" w:rsidP="00E1085E">
            <w:pPr>
              <w:jc w:val="center"/>
              <w:rPr>
                <w:sz w:val="16"/>
                <w:szCs w:val="16"/>
              </w:rPr>
            </w:pPr>
            <w:r w:rsidRPr="00C05E13">
              <w:rPr>
                <w:sz w:val="16"/>
                <w:szCs w:val="16"/>
              </w:rPr>
              <w:t>96</w:t>
            </w: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ПМ.02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Обеспечение электроснабжения сельскохозяйственных организаций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  <w:r w:rsidRPr="00F42EF4">
              <w:rPr>
                <w:color w:val="FF0000"/>
                <w:sz w:val="16"/>
                <w:szCs w:val="16"/>
              </w:rPr>
              <w:t>5</w:t>
            </w:r>
            <w:r>
              <w:rPr>
                <w:color w:val="FF0000"/>
                <w:sz w:val="16"/>
                <w:szCs w:val="16"/>
              </w:rPr>
              <w:t xml:space="preserve"> </w:t>
            </w: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2"/>
                <w:szCs w:val="12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2"/>
                <w:szCs w:val="12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292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64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46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1</w:t>
            </w:r>
            <w:r>
              <w:rPr>
                <w:i/>
                <w:color w:val="FF0000"/>
                <w:sz w:val="16"/>
                <w:szCs w:val="16"/>
              </w:rPr>
              <w:t>8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14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30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Раздел 1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Выполнение монтажа ВЛЭП и ТП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МДК.02.01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Монтаж воздушных линий электропередач и трансформаторных подстанций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5+*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52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12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12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Раздел  2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Выполнение мероприятий по бесперебойному электроснабжению с.-х. организаций</w:t>
            </w:r>
            <w:proofErr w:type="gramStart"/>
            <w:r w:rsidRPr="00F42EF4">
              <w:rPr>
                <w:b/>
                <w:sz w:val="16"/>
                <w:szCs w:val="16"/>
              </w:rPr>
              <w:t xml:space="preserve">.. </w:t>
            </w:r>
            <w:proofErr w:type="gramEnd"/>
            <w:r w:rsidRPr="00F42EF4">
              <w:rPr>
                <w:b/>
                <w:sz w:val="16"/>
                <w:szCs w:val="16"/>
              </w:rPr>
              <w:t xml:space="preserve">Обеспечение </w:t>
            </w:r>
            <w:proofErr w:type="spellStart"/>
            <w:r w:rsidRPr="00F42EF4">
              <w:rPr>
                <w:b/>
                <w:sz w:val="16"/>
                <w:szCs w:val="16"/>
              </w:rPr>
              <w:t>электробезопасности</w:t>
            </w:r>
            <w:proofErr w:type="spellEnd"/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МДК.02.02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Эксплуатация систем электроснабжения сельскохозяйственных организаций</w:t>
            </w:r>
          </w:p>
        </w:tc>
        <w:tc>
          <w:tcPr>
            <w:tcW w:w="641" w:type="dxa"/>
          </w:tcPr>
          <w:p w:rsidR="00487E34" w:rsidRPr="00A03255" w:rsidRDefault="00487E34" w:rsidP="00E1085E">
            <w:pPr>
              <w:jc w:val="center"/>
              <w:rPr>
                <w:sz w:val="16"/>
                <w:szCs w:val="16"/>
              </w:rPr>
            </w:pPr>
            <w:r w:rsidRPr="00A03255">
              <w:rPr>
                <w:sz w:val="16"/>
                <w:szCs w:val="16"/>
              </w:rPr>
              <w:t>5+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18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12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6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18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lastRenderedPageBreak/>
              <w:t>Раздел 3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Обеспечение эффективного использования энергетических ресурсов и вовлечение в хозяйственный оборот возобновляемых источников энергии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МДК.02.03</w:t>
            </w:r>
          </w:p>
        </w:tc>
        <w:tc>
          <w:tcPr>
            <w:tcW w:w="3467" w:type="dxa"/>
            <w:vAlign w:val="bottom"/>
          </w:tcPr>
          <w:p w:rsidR="00487E34" w:rsidRPr="00826CDB" w:rsidRDefault="00487E34" w:rsidP="00E1085E">
            <w:pPr>
              <w:ind w:left="-52"/>
              <w:rPr>
                <w:sz w:val="16"/>
                <w:szCs w:val="16"/>
              </w:rPr>
            </w:pPr>
            <w:r w:rsidRPr="00826CDB">
              <w:rPr>
                <w:sz w:val="16"/>
                <w:szCs w:val="16"/>
              </w:rPr>
              <w:t>Энергосбережение в обеспечении энергией сельхозпроизводителей</w:t>
            </w:r>
          </w:p>
        </w:tc>
        <w:tc>
          <w:tcPr>
            <w:tcW w:w="641" w:type="dxa"/>
          </w:tcPr>
          <w:p w:rsidR="00487E34" w:rsidRPr="00826CDB" w:rsidRDefault="00487E34" w:rsidP="00E1085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535" w:type="dxa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  <w:r w:rsidRPr="00826CDB">
              <w:rPr>
                <w:sz w:val="16"/>
                <w:szCs w:val="16"/>
              </w:rPr>
              <w:t>4</w:t>
            </w:r>
          </w:p>
        </w:tc>
        <w:tc>
          <w:tcPr>
            <w:tcW w:w="493" w:type="dxa"/>
          </w:tcPr>
          <w:p w:rsidR="00487E34" w:rsidRPr="00826CDB" w:rsidRDefault="00487E34" w:rsidP="00E1085E">
            <w:r w:rsidRPr="00826CDB">
              <w:rPr>
                <w:sz w:val="16"/>
                <w:szCs w:val="16"/>
              </w:rPr>
              <w:t>4</w:t>
            </w:r>
          </w:p>
        </w:tc>
        <w:tc>
          <w:tcPr>
            <w:tcW w:w="542" w:type="dxa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  <w:r w:rsidRPr="00826CDB">
              <w:rPr>
                <w:sz w:val="16"/>
                <w:szCs w:val="16"/>
              </w:rPr>
              <w:t>160</w:t>
            </w:r>
          </w:p>
        </w:tc>
        <w:tc>
          <w:tcPr>
            <w:tcW w:w="478" w:type="dxa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  <w:r w:rsidRPr="00826CDB">
              <w:rPr>
                <w:sz w:val="16"/>
                <w:szCs w:val="16"/>
              </w:rPr>
              <w:t>34</w:t>
            </w:r>
          </w:p>
        </w:tc>
        <w:tc>
          <w:tcPr>
            <w:tcW w:w="517" w:type="dxa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  <w:r w:rsidRPr="00826CDB">
              <w:rPr>
                <w:sz w:val="16"/>
                <w:szCs w:val="16"/>
              </w:rPr>
              <w:t>26</w:t>
            </w:r>
          </w:p>
        </w:tc>
        <w:tc>
          <w:tcPr>
            <w:tcW w:w="497" w:type="dxa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  <w:r w:rsidRPr="00826CDB">
              <w:rPr>
                <w:sz w:val="16"/>
                <w:szCs w:val="16"/>
              </w:rPr>
              <w:t>8</w:t>
            </w:r>
          </w:p>
        </w:tc>
        <w:tc>
          <w:tcPr>
            <w:tcW w:w="489" w:type="dxa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  <w:r w:rsidRPr="00826CDB">
              <w:rPr>
                <w:sz w:val="16"/>
                <w:szCs w:val="16"/>
              </w:rPr>
              <w:t>14</w:t>
            </w:r>
          </w:p>
        </w:tc>
        <w:tc>
          <w:tcPr>
            <w:tcW w:w="537" w:type="dxa"/>
            <w:shd w:val="clear" w:color="auto" w:fill="auto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  <w:r w:rsidRPr="00826CDB">
              <w:rPr>
                <w:sz w:val="16"/>
                <w:szCs w:val="16"/>
              </w:rPr>
              <w:t>20</w:t>
            </w:r>
          </w:p>
        </w:tc>
        <w:tc>
          <w:tcPr>
            <w:tcW w:w="478" w:type="dxa"/>
            <w:shd w:val="clear" w:color="auto" w:fill="auto"/>
          </w:tcPr>
          <w:p w:rsidR="00487E34" w:rsidRPr="00826CDB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color w:val="0000FF"/>
                <w:sz w:val="16"/>
                <w:szCs w:val="16"/>
                <w:highlight w:val="yellow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  <w:highlight w:val="yellow"/>
              </w:rPr>
            </w:pPr>
            <w:r w:rsidRPr="00F42EF4">
              <w:rPr>
                <w:sz w:val="16"/>
                <w:szCs w:val="16"/>
                <w:highlight w:val="yellow"/>
              </w:rPr>
              <w:t>УП 04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Электромонтажная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90</w:t>
            </w: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  <w:highlight w:val="yellow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C05E13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  <w:r w:rsidRPr="00C05E13">
              <w:rPr>
                <w:sz w:val="16"/>
                <w:szCs w:val="16"/>
                <w:highlight w:val="yellow"/>
              </w:rPr>
              <w:t>90</w:t>
            </w: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  <w:highlight w:val="yellow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  <w:highlight w:val="yellow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  <w:highlight w:val="yellow"/>
              </w:rPr>
            </w:pPr>
            <w:r w:rsidRPr="00F42EF4">
              <w:rPr>
                <w:sz w:val="16"/>
                <w:szCs w:val="16"/>
                <w:highlight w:val="yellow"/>
              </w:rPr>
              <w:t>ПП.02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  <w:highlight w:val="yellow"/>
              </w:rPr>
            </w:pPr>
            <w:r w:rsidRPr="00F42EF4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44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0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96</w:t>
            </w: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  <w:r>
              <w:rPr>
                <w:sz w:val="16"/>
                <w:szCs w:val="16"/>
                <w:highlight w:val="yellow"/>
              </w:rPr>
              <w:t>96</w:t>
            </w: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  <w:highlight w:val="yellow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ПМ.03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Техническое обслуживание, диагностирование неисправностей и ремонт электрооборудования и автоматизированных систем сельскохозяйственной техники</w:t>
            </w:r>
          </w:p>
        </w:tc>
        <w:tc>
          <w:tcPr>
            <w:tcW w:w="641" w:type="dxa"/>
          </w:tcPr>
          <w:p w:rsidR="00487E34" w:rsidRPr="00B85665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5</w:t>
            </w: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 +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384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88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52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36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26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26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36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Раздел 1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 xml:space="preserve">Осуществление надзора и </w:t>
            </w:r>
            <w:proofErr w:type="gramStart"/>
            <w:r w:rsidRPr="00F42EF4">
              <w:rPr>
                <w:b/>
                <w:sz w:val="16"/>
                <w:szCs w:val="16"/>
              </w:rPr>
              <w:t>контроля за</w:t>
            </w:r>
            <w:proofErr w:type="gramEnd"/>
            <w:r w:rsidRPr="00F42EF4">
              <w:rPr>
                <w:b/>
                <w:sz w:val="16"/>
                <w:szCs w:val="16"/>
              </w:rPr>
              <w:t xml:space="preserve"> состоянием и эксплуатацией  ЭО и  автоматизированных систем с.-х. техники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 xml:space="preserve">МДК.03.01 </w:t>
            </w:r>
          </w:p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Эксплуатация и ремонт электротехнических изделий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</w:t>
            </w:r>
            <w:r w:rsidRPr="00F42EF4">
              <w:rPr>
                <w:sz w:val="16"/>
                <w:szCs w:val="16"/>
              </w:rPr>
              <w:t xml:space="preserve">4 </w:t>
            </w: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224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52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32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20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26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26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Раздел 2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Осуществление технического обслуживания</w:t>
            </w:r>
            <w:proofErr w:type="gramStart"/>
            <w:r w:rsidRPr="00F42EF4">
              <w:rPr>
                <w:b/>
                <w:sz w:val="16"/>
                <w:szCs w:val="16"/>
              </w:rPr>
              <w:t xml:space="preserve"> ,</w:t>
            </w:r>
            <w:proofErr w:type="gramEnd"/>
            <w:r w:rsidRPr="00F42EF4">
              <w:rPr>
                <w:b/>
                <w:sz w:val="16"/>
                <w:szCs w:val="16"/>
              </w:rPr>
              <w:t xml:space="preserve"> текущего и капитального ремонтов электрооборудования  и автоматизированных систем с.-х. техники . Участие в проведении испытаний ЭО с.-х. производства</w:t>
            </w:r>
          </w:p>
        </w:tc>
        <w:tc>
          <w:tcPr>
            <w:tcW w:w="64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33CCCC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 xml:space="preserve">МДК.03.02 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Техническое обслуживание и ремонт автоматизированных систем сельскохозяйственной техники</w:t>
            </w:r>
          </w:p>
        </w:tc>
        <w:tc>
          <w:tcPr>
            <w:tcW w:w="64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5</w:t>
            </w:r>
          </w:p>
        </w:tc>
        <w:tc>
          <w:tcPr>
            <w:tcW w:w="535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</w:t>
            </w:r>
          </w:p>
        </w:tc>
        <w:tc>
          <w:tcPr>
            <w:tcW w:w="542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160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36</w:t>
            </w:r>
          </w:p>
        </w:tc>
        <w:tc>
          <w:tcPr>
            <w:tcW w:w="51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20</w:t>
            </w: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16</w:t>
            </w:r>
          </w:p>
        </w:tc>
        <w:tc>
          <w:tcPr>
            <w:tcW w:w="489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36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УП.05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Техническое обслуживание и ремонт электрооборудования и средств автоматики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50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ПП.01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</w:t>
            </w: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ПМ.04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 xml:space="preserve">Управление работами </w:t>
            </w:r>
            <w:r>
              <w:rPr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F42EF4">
              <w:rPr>
                <w:b/>
                <w:i/>
                <w:color w:val="FF0000"/>
                <w:sz w:val="16"/>
                <w:szCs w:val="16"/>
              </w:rPr>
              <w:t>по обеспечению работоспособности электрического хозяйства сельскохозяйственных потребителей и автоматизированных систем сельскохозяйственной техники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5</w:t>
            </w: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172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i/>
                <w:color w:val="FF0000"/>
                <w:sz w:val="16"/>
                <w:szCs w:val="16"/>
              </w:rPr>
            </w:pPr>
            <w:r w:rsidRPr="00F42EF4">
              <w:rPr>
                <w:b/>
                <w:i/>
                <w:color w:val="FF0000"/>
                <w:sz w:val="16"/>
                <w:szCs w:val="16"/>
              </w:rPr>
              <w:t>40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20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8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12</w:t>
            </w: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40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Раздел 1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 xml:space="preserve">Планирование основных показателей и выполнения работ. Организация работ, их контроль и оценка результатов, ведение </w:t>
            </w:r>
            <w:proofErr w:type="spellStart"/>
            <w:r w:rsidRPr="00F42EF4">
              <w:rPr>
                <w:b/>
                <w:sz w:val="16"/>
                <w:szCs w:val="16"/>
              </w:rPr>
              <w:t>отчетно</w:t>
            </w:r>
            <w:proofErr w:type="spellEnd"/>
            <w:r w:rsidRPr="00F42EF4">
              <w:rPr>
                <w:b/>
                <w:sz w:val="16"/>
                <w:szCs w:val="16"/>
              </w:rPr>
              <w:t xml:space="preserve"> – учетной документации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 xml:space="preserve">МДК.04.01 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Управление структурным подразделением организации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172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40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20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12</w:t>
            </w: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УП.09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Управление структурным подразделением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0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97" w:type="dxa"/>
            <w:shd w:val="clear" w:color="auto" w:fill="FFFF00"/>
          </w:tcPr>
          <w:p w:rsidR="00487E3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F42EF4">
              <w:rPr>
                <w:sz w:val="16"/>
                <w:szCs w:val="16"/>
              </w:rPr>
              <w:t>П.01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ПМ.05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Выполнение работ по одной или нескольким профессиям рабочих, должностям служащих</w:t>
            </w:r>
          </w:p>
        </w:tc>
        <w:tc>
          <w:tcPr>
            <w:tcW w:w="641" w:type="dxa"/>
          </w:tcPr>
          <w:p w:rsidR="00487E34" w:rsidRPr="00B85665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  <w:r>
              <w:rPr>
                <w:color w:val="FF0000"/>
                <w:sz w:val="16"/>
                <w:szCs w:val="16"/>
              </w:rPr>
              <w:t>4</w:t>
            </w:r>
            <w:proofErr w:type="gramStart"/>
            <w:r>
              <w:rPr>
                <w:color w:val="FF0000"/>
                <w:sz w:val="16"/>
                <w:szCs w:val="16"/>
              </w:rPr>
              <w:t>Э(</w:t>
            </w:r>
            <w:proofErr w:type="gramEnd"/>
            <w:r>
              <w:rPr>
                <w:color w:val="FF0000"/>
                <w:sz w:val="16"/>
                <w:szCs w:val="16"/>
              </w:rPr>
              <w:t>к)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</w:t>
            </w:r>
            <w:r w:rsidRPr="00F42EF4">
              <w:rPr>
                <w:i/>
                <w:color w:val="FF0000"/>
                <w:sz w:val="16"/>
                <w:szCs w:val="16"/>
              </w:rPr>
              <w:t>00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24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8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16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24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МДК.05.01.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Электромонтер по ремонту и обслуживанию электрооборудования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КИ,  4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color w:val="3366FF"/>
                <w:sz w:val="16"/>
                <w:szCs w:val="16"/>
              </w:rPr>
            </w:pPr>
            <w:r w:rsidRPr="00F42EF4">
              <w:rPr>
                <w:color w:val="3366FF"/>
                <w:sz w:val="16"/>
                <w:szCs w:val="16"/>
              </w:rPr>
              <w:t>100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8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lastRenderedPageBreak/>
              <w:t>УП.01,02,03, 06</w:t>
            </w:r>
          </w:p>
        </w:tc>
        <w:tc>
          <w:tcPr>
            <w:tcW w:w="3467" w:type="dxa"/>
            <w:shd w:val="clear" w:color="auto" w:fill="FFFF00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Слесарная;  Механическая;  Сварочная;  РП  «Электромонтер по ремонту и обслуживанию электрооборудования»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</w:t>
            </w:r>
          </w:p>
        </w:tc>
        <w:tc>
          <w:tcPr>
            <w:tcW w:w="50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252</w:t>
            </w: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ПМ 06</w:t>
            </w:r>
          </w:p>
          <w:p w:rsidR="00487E34" w:rsidRPr="00F42EF4" w:rsidRDefault="00487E34" w:rsidP="00E1085E">
            <w:pPr>
              <w:ind w:left="-74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i/>
                <w:color w:val="FF0000"/>
                <w:sz w:val="16"/>
                <w:szCs w:val="16"/>
              </w:rPr>
            </w:pPr>
            <w:r>
              <w:rPr>
                <w:b/>
                <w:i/>
                <w:color w:val="FF0000"/>
                <w:sz w:val="16"/>
                <w:szCs w:val="16"/>
              </w:rPr>
              <w:t>Информационное с</w:t>
            </w:r>
            <w:r w:rsidRPr="00F42EF4">
              <w:rPr>
                <w:b/>
                <w:i/>
                <w:color w:val="FF0000"/>
                <w:sz w:val="16"/>
                <w:szCs w:val="16"/>
              </w:rPr>
              <w:t>опровождение профессиональной деятельности специалиста</w:t>
            </w:r>
          </w:p>
        </w:tc>
        <w:tc>
          <w:tcPr>
            <w:tcW w:w="641" w:type="dxa"/>
          </w:tcPr>
          <w:p w:rsidR="00487E34" w:rsidRPr="002A04E2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5</w:t>
            </w:r>
            <w:proofErr w:type="gramStart"/>
            <w:r w:rsidRPr="002A04E2">
              <w:rPr>
                <w:i/>
                <w:color w:val="FF0000"/>
                <w:sz w:val="16"/>
                <w:szCs w:val="16"/>
              </w:rPr>
              <w:t>Э(</w:t>
            </w:r>
            <w:proofErr w:type="gramEnd"/>
            <w:r w:rsidRPr="002A04E2">
              <w:rPr>
                <w:i/>
                <w:color w:val="FF0000"/>
                <w:sz w:val="16"/>
                <w:szCs w:val="16"/>
              </w:rPr>
              <w:t>к)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236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68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28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40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 w:rsidRPr="00F42EF4">
              <w:rPr>
                <w:i/>
                <w:color w:val="FF0000"/>
                <w:sz w:val="16"/>
                <w:szCs w:val="16"/>
              </w:rPr>
              <w:t>24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  <w:r>
              <w:rPr>
                <w:i/>
                <w:color w:val="FF0000"/>
                <w:sz w:val="16"/>
                <w:szCs w:val="16"/>
              </w:rPr>
              <w:t>24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i/>
                <w:color w:val="FF0000"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МДК.06.01.</w:t>
            </w:r>
          </w:p>
        </w:tc>
        <w:tc>
          <w:tcPr>
            <w:tcW w:w="3467" w:type="dxa"/>
            <w:vAlign w:val="bottom"/>
          </w:tcPr>
          <w:p w:rsidR="00487E34" w:rsidRPr="00625FF9" w:rsidRDefault="00487E34" w:rsidP="00E1085E">
            <w:pPr>
              <w:ind w:left="-52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Программное сопровождение профессиональной деятельности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 (КК)</w:t>
            </w:r>
          </w:p>
        </w:tc>
        <w:tc>
          <w:tcPr>
            <w:tcW w:w="542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106</w:t>
            </w:r>
          </w:p>
        </w:tc>
        <w:tc>
          <w:tcPr>
            <w:tcW w:w="478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24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6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18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24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МДК.06.02</w:t>
            </w:r>
          </w:p>
        </w:tc>
        <w:tc>
          <w:tcPr>
            <w:tcW w:w="3467" w:type="dxa"/>
            <w:vAlign w:val="bottom"/>
          </w:tcPr>
          <w:p w:rsidR="00487E34" w:rsidRPr="00625FF9" w:rsidRDefault="00487E34" w:rsidP="00E1085E">
            <w:pPr>
              <w:ind w:left="-52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Проектирование профессиональной карьеры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4,5</w:t>
            </w: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542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</w:t>
            </w:r>
          </w:p>
        </w:tc>
        <w:tc>
          <w:tcPr>
            <w:tcW w:w="478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УП.08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625FF9" w:rsidRDefault="00487E34" w:rsidP="00E1085E">
            <w:pPr>
              <w:ind w:left="-52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Применение прикладных программ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625FF9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0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78" w:type="dxa"/>
            <w:gridSpan w:val="2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Default="00487E34" w:rsidP="00E1085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УП.09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625FF9" w:rsidRDefault="00487E34" w:rsidP="00E1085E">
            <w:pPr>
              <w:ind w:left="-52"/>
              <w:rPr>
                <w:sz w:val="16"/>
                <w:szCs w:val="16"/>
              </w:rPr>
            </w:pPr>
            <w:r w:rsidRPr="00625FF9">
              <w:rPr>
                <w:sz w:val="16"/>
                <w:szCs w:val="16"/>
              </w:rPr>
              <w:t>Проек</w:t>
            </w:r>
            <w:r>
              <w:rPr>
                <w:sz w:val="16"/>
                <w:szCs w:val="16"/>
              </w:rPr>
              <w:t>тирование профессиональной карье</w:t>
            </w:r>
            <w:r w:rsidRPr="00625FF9">
              <w:rPr>
                <w:sz w:val="16"/>
                <w:szCs w:val="16"/>
              </w:rPr>
              <w:t>ры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FF00"/>
          </w:tcPr>
          <w:p w:rsidR="00487E3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50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  <w:shd w:val="clear" w:color="auto" w:fill="FFFF00"/>
          </w:tcPr>
          <w:p w:rsidR="00487E34" w:rsidRDefault="00487E34" w:rsidP="00E1085E">
            <w:pPr>
              <w:ind w:left="-7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ПП.01</w:t>
            </w:r>
          </w:p>
        </w:tc>
        <w:tc>
          <w:tcPr>
            <w:tcW w:w="3467" w:type="dxa"/>
            <w:shd w:val="clear" w:color="auto" w:fill="FFFF00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64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color w:val="3366FF"/>
                <w:sz w:val="16"/>
                <w:szCs w:val="16"/>
              </w:rPr>
            </w:pPr>
          </w:p>
        </w:tc>
        <w:tc>
          <w:tcPr>
            <w:tcW w:w="51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FF00"/>
          </w:tcPr>
          <w:p w:rsidR="00487E3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516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FFFF00"/>
          </w:tcPr>
          <w:p w:rsidR="00487E3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497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FFFF00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 xml:space="preserve">Всего часов </w:t>
            </w:r>
            <w:proofErr w:type="gramStart"/>
            <w:r w:rsidRPr="00F42EF4">
              <w:rPr>
                <w:b/>
                <w:sz w:val="16"/>
                <w:szCs w:val="16"/>
              </w:rPr>
              <w:t>обучения по циклам</w:t>
            </w:r>
            <w:proofErr w:type="gramEnd"/>
            <w:r w:rsidRPr="00F42EF4">
              <w:rPr>
                <w:b/>
                <w:sz w:val="16"/>
                <w:szCs w:val="16"/>
              </w:rPr>
              <w:t xml:space="preserve"> ОПОП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2898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640</w:t>
            </w: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352</w:t>
            </w: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256</w:t>
            </w: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32</w:t>
            </w: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684</w:t>
            </w: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288</w:t>
            </w:r>
          </w:p>
        </w:tc>
        <w:tc>
          <w:tcPr>
            <w:tcW w:w="516" w:type="dxa"/>
            <w:shd w:val="clear" w:color="auto" w:fill="CCFFFF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D9D9D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FFFF99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99CC00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160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602BC7" w:rsidRDefault="00487E34" w:rsidP="00E1085E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+54</w:t>
            </w: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Практика: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УП.00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 xml:space="preserve">учебная 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1026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 w:val="restart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ПП.00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по профилю специальности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ПДП.00</w:t>
            </w: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преддипломная</w:t>
            </w: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144</w:t>
            </w: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1011" w:type="dxa"/>
          </w:tcPr>
          <w:p w:rsidR="00487E34" w:rsidRPr="00F42EF4" w:rsidRDefault="00487E34" w:rsidP="00E1085E">
            <w:pPr>
              <w:ind w:left="-74"/>
              <w:rPr>
                <w:sz w:val="16"/>
                <w:szCs w:val="16"/>
              </w:rPr>
            </w:pPr>
          </w:p>
        </w:tc>
        <w:tc>
          <w:tcPr>
            <w:tcW w:w="3467" w:type="dxa"/>
            <w:vAlign w:val="bottom"/>
          </w:tcPr>
          <w:p w:rsidR="00487E34" w:rsidRPr="00F42EF4" w:rsidRDefault="00487E34" w:rsidP="00E1085E">
            <w:pPr>
              <w:ind w:left="-52"/>
              <w:rPr>
                <w:sz w:val="16"/>
                <w:szCs w:val="16"/>
              </w:rPr>
            </w:pPr>
          </w:p>
        </w:tc>
        <w:tc>
          <w:tcPr>
            <w:tcW w:w="641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5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3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2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89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44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3" w:type="dxa"/>
            <w:shd w:val="clear" w:color="auto" w:fill="FFCC99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7683" w:type="dxa"/>
            <w:gridSpan w:val="8"/>
            <w:vMerge w:val="restart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Консультации на учебную группу по 100 часов в год (всего _</w:t>
            </w:r>
            <w:r w:rsidRPr="00F42EF4">
              <w:rPr>
                <w:sz w:val="16"/>
                <w:szCs w:val="16"/>
                <w:u w:val="single"/>
              </w:rPr>
              <w:t>400</w:t>
            </w:r>
            <w:r w:rsidRPr="00F42EF4">
              <w:rPr>
                <w:sz w:val="16"/>
                <w:szCs w:val="16"/>
              </w:rPr>
              <w:t>____ час.)</w:t>
            </w:r>
          </w:p>
        </w:tc>
        <w:tc>
          <w:tcPr>
            <w:tcW w:w="478" w:type="dxa"/>
            <w:vMerge w:val="restart"/>
            <w:textDirection w:val="btLr"/>
          </w:tcPr>
          <w:p w:rsidR="00487E34" w:rsidRPr="00F42EF4" w:rsidRDefault="00487E34" w:rsidP="00E1085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F42EF4">
              <w:rPr>
                <w:b/>
                <w:sz w:val="16"/>
                <w:szCs w:val="16"/>
              </w:rPr>
              <w:t>Всего</w:t>
            </w:r>
          </w:p>
        </w:tc>
        <w:tc>
          <w:tcPr>
            <w:tcW w:w="2550" w:type="dxa"/>
            <w:gridSpan w:val="5"/>
          </w:tcPr>
          <w:p w:rsidR="00487E34" w:rsidRPr="00F42EF4" w:rsidRDefault="00487E34" w:rsidP="00E1085E">
            <w:pPr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Изучаемых дисциплин</w:t>
            </w: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2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7683" w:type="dxa"/>
            <w:gridSpan w:val="8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gridSpan w:val="5"/>
          </w:tcPr>
          <w:p w:rsidR="00487E34" w:rsidRPr="00F42EF4" w:rsidRDefault="00487E34" w:rsidP="00E1085E">
            <w:pPr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Междисциплинарных курсов</w:t>
            </w: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7683" w:type="dxa"/>
            <w:gridSpan w:val="8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gridSpan w:val="5"/>
          </w:tcPr>
          <w:p w:rsidR="00487E34" w:rsidRPr="00F42EF4" w:rsidRDefault="00487E34" w:rsidP="00E1085E">
            <w:pPr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Курсовых работ (проектов)</w:t>
            </w: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7683" w:type="dxa"/>
            <w:gridSpan w:val="8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gridSpan w:val="5"/>
          </w:tcPr>
          <w:p w:rsidR="00487E34" w:rsidRPr="00F42EF4" w:rsidRDefault="00487E34" w:rsidP="00E1085E">
            <w:pPr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Экзаменов</w:t>
            </w: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4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7683" w:type="dxa"/>
            <w:gridSpan w:val="8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gridSpan w:val="5"/>
          </w:tcPr>
          <w:p w:rsidR="00487E34" w:rsidRPr="00F42EF4" w:rsidRDefault="00487E34" w:rsidP="00E1085E">
            <w:pPr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Зачетов</w:t>
            </w: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  <w:tr w:rsidR="00487E34" w:rsidRPr="00F42EF4" w:rsidTr="00E1085E">
        <w:trPr>
          <w:cantSplit/>
          <w:jc w:val="center"/>
        </w:trPr>
        <w:tc>
          <w:tcPr>
            <w:tcW w:w="7683" w:type="dxa"/>
            <w:gridSpan w:val="8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vMerge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50" w:type="dxa"/>
            <w:gridSpan w:val="5"/>
          </w:tcPr>
          <w:p w:rsidR="00487E34" w:rsidRPr="00F42EF4" w:rsidRDefault="00487E34" w:rsidP="00E1085E">
            <w:pPr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Контрольных работ</w:t>
            </w:r>
          </w:p>
        </w:tc>
        <w:tc>
          <w:tcPr>
            <w:tcW w:w="516" w:type="dxa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 w:rsidRPr="00F42EF4">
              <w:rPr>
                <w:sz w:val="16"/>
                <w:szCs w:val="16"/>
              </w:rPr>
              <w:t>10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78" w:type="dxa"/>
            <w:gridSpan w:val="2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3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478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97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661" w:type="dxa"/>
            <w:shd w:val="clear" w:color="auto" w:fill="auto"/>
          </w:tcPr>
          <w:p w:rsidR="00487E34" w:rsidRPr="00F42EF4" w:rsidRDefault="00487E34" w:rsidP="00E1085E">
            <w:pPr>
              <w:jc w:val="center"/>
              <w:rPr>
                <w:sz w:val="16"/>
                <w:szCs w:val="16"/>
              </w:rPr>
            </w:pPr>
          </w:p>
        </w:tc>
      </w:tr>
    </w:tbl>
    <w:p w:rsidR="00487E34" w:rsidRPr="00AB5EF4" w:rsidRDefault="00487E34" w:rsidP="00487E34">
      <w:pPr>
        <w:rPr>
          <w:sz w:val="16"/>
          <w:szCs w:val="16"/>
        </w:rPr>
      </w:pPr>
    </w:p>
    <w:p w:rsidR="00487E34" w:rsidRPr="002A04E2" w:rsidRDefault="00487E34" w:rsidP="00487E34">
      <w:r w:rsidRPr="002A04E2">
        <w:t xml:space="preserve">      </w:t>
      </w:r>
      <w:r>
        <w:t>*</w:t>
      </w:r>
      <w:r w:rsidRPr="002A04E2">
        <w:t xml:space="preserve"> 5+, 5+   - комплексный экзамен по нескольким МДК,  ПМ</w:t>
      </w:r>
    </w:p>
    <w:p w:rsidR="00487E34" w:rsidRPr="002A04E2" w:rsidRDefault="00487E34" w:rsidP="00487E34"/>
    <w:p w:rsidR="00487E34" w:rsidRDefault="00487E34" w:rsidP="00487E34">
      <w:pPr>
        <w:rPr>
          <w:b/>
        </w:rPr>
      </w:pPr>
    </w:p>
    <w:p w:rsidR="00565121" w:rsidRDefault="00565121"/>
    <w:sectPr w:rsidR="00565121" w:rsidSect="00487E3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94AA6"/>
    <w:multiLevelType w:val="hybridMultilevel"/>
    <w:tmpl w:val="D1CC312A"/>
    <w:lvl w:ilvl="0" w:tplc="251E3B6A">
      <w:start w:val="4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">
    <w:nsid w:val="155D3E78"/>
    <w:multiLevelType w:val="hybridMultilevel"/>
    <w:tmpl w:val="A0FC859E"/>
    <w:lvl w:ilvl="0" w:tplc="251E3B6A">
      <w:start w:val="4"/>
      <w:numFmt w:val="bullet"/>
      <w:lvlText w:val="-"/>
      <w:lvlJc w:val="left"/>
      <w:pPr>
        <w:tabs>
          <w:tab w:val="num" w:pos="-3240"/>
        </w:tabs>
        <w:ind w:left="-32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260"/>
        </w:tabs>
        <w:ind w:left="-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-540"/>
        </w:tabs>
        <w:ind w:left="-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0"/>
        </w:tabs>
        <w:ind w:left="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</w:abstractNum>
  <w:abstractNum w:abstractNumId="2">
    <w:nsid w:val="30EE4817"/>
    <w:multiLevelType w:val="hybridMultilevel"/>
    <w:tmpl w:val="5CAC8BAE"/>
    <w:lvl w:ilvl="0" w:tplc="8228DAE6">
      <w:start w:val="5"/>
      <w:numFmt w:val="bullet"/>
      <w:lvlText w:val=""/>
      <w:lvlJc w:val="left"/>
      <w:pPr>
        <w:ind w:left="7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3B3C3F3A"/>
    <w:multiLevelType w:val="hybridMultilevel"/>
    <w:tmpl w:val="C6AC33B2"/>
    <w:lvl w:ilvl="0" w:tplc="251E3B6A">
      <w:start w:val="4"/>
      <w:numFmt w:val="bullet"/>
      <w:lvlText w:val="-"/>
      <w:lvlJc w:val="left"/>
      <w:pPr>
        <w:tabs>
          <w:tab w:val="num" w:pos="-1440"/>
        </w:tabs>
        <w:ind w:left="-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</w:abstractNum>
  <w:abstractNum w:abstractNumId="4">
    <w:nsid w:val="4C0B031C"/>
    <w:multiLevelType w:val="hybridMultilevel"/>
    <w:tmpl w:val="F964F716"/>
    <w:lvl w:ilvl="0" w:tplc="251E3B6A">
      <w:start w:val="4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8F58D7"/>
    <w:multiLevelType w:val="hybridMultilevel"/>
    <w:tmpl w:val="9A9CEA78"/>
    <w:lvl w:ilvl="0" w:tplc="FF200F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550E4240"/>
    <w:multiLevelType w:val="hybridMultilevel"/>
    <w:tmpl w:val="BB3A4930"/>
    <w:lvl w:ilvl="0" w:tplc="251E3B6A">
      <w:start w:val="4"/>
      <w:numFmt w:val="bullet"/>
      <w:lvlText w:val="-"/>
      <w:lvlJc w:val="left"/>
      <w:pPr>
        <w:tabs>
          <w:tab w:val="num" w:pos="-2340"/>
        </w:tabs>
        <w:ind w:left="-23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7">
    <w:nsid w:val="5F5C0D00"/>
    <w:multiLevelType w:val="hybridMultilevel"/>
    <w:tmpl w:val="A4B42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A171738"/>
    <w:multiLevelType w:val="hybridMultilevel"/>
    <w:tmpl w:val="71567E4C"/>
    <w:lvl w:ilvl="0" w:tplc="6F14D044">
      <w:start w:val="5"/>
      <w:numFmt w:val="bullet"/>
      <w:lvlText w:val=""/>
      <w:lvlJc w:val="left"/>
      <w:pPr>
        <w:ind w:left="112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9">
    <w:nsid w:val="7CC27637"/>
    <w:multiLevelType w:val="hybridMultilevel"/>
    <w:tmpl w:val="AF9C95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"/>
  </w:num>
  <w:num w:numId="5">
    <w:abstractNumId w:val="4"/>
  </w:num>
  <w:num w:numId="6">
    <w:abstractNumId w:val="7"/>
  </w:num>
  <w:num w:numId="7">
    <w:abstractNumId w:val="9"/>
  </w:num>
  <w:num w:numId="8">
    <w:abstractNumId w:val="5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87E34"/>
    <w:rsid w:val="00487E34"/>
    <w:rsid w:val="005651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E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87E34"/>
    <w:pPr>
      <w:keepNext/>
      <w:jc w:val="center"/>
      <w:outlineLvl w:val="0"/>
    </w:pPr>
    <w:rPr>
      <w:b/>
      <w:bCs/>
      <w:sz w:val="10"/>
      <w:szCs w:val="10"/>
    </w:rPr>
  </w:style>
  <w:style w:type="paragraph" w:styleId="2">
    <w:name w:val="heading 2"/>
    <w:basedOn w:val="a"/>
    <w:next w:val="a"/>
    <w:link w:val="20"/>
    <w:qFormat/>
    <w:rsid w:val="00487E34"/>
    <w:pPr>
      <w:keepNext/>
      <w:outlineLvl w:val="1"/>
    </w:pPr>
    <w:rPr>
      <w:b/>
      <w:bCs/>
      <w:sz w:val="10"/>
      <w:szCs w:val="10"/>
    </w:rPr>
  </w:style>
  <w:style w:type="paragraph" w:styleId="3">
    <w:name w:val="heading 3"/>
    <w:basedOn w:val="a"/>
    <w:next w:val="a"/>
    <w:link w:val="30"/>
    <w:qFormat/>
    <w:rsid w:val="00487E34"/>
    <w:pPr>
      <w:keepNext/>
      <w:jc w:val="center"/>
      <w:outlineLvl w:val="2"/>
    </w:pPr>
    <w:rPr>
      <w:b/>
      <w:bCs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87E34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character" w:customStyle="1" w:styleId="20">
    <w:name w:val="Заголовок 2 Знак"/>
    <w:basedOn w:val="a0"/>
    <w:link w:val="2"/>
    <w:rsid w:val="00487E34"/>
    <w:rPr>
      <w:rFonts w:ascii="Times New Roman" w:eastAsia="Times New Roman" w:hAnsi="Times New Roman" w:cs="Times New Roman"/>
      <w:b/>
      <w:bCs/>
      <w:sz w:val="10"/>
      <w:szCs w:val="10"/>
      <w:lang w:eastAsia="ru-RU"/>
    </w:rPr>
  </w:style>
  <w:style w:type="character" w:customStyle="1" w:styleId="30">
    <w:name w:val="Заголовок 3 Знак"/>
    <w:basedOn w:val="a0"/>
    <w:link w:val="3"/>
    <w:rsid w:val="00487E34"/>
    <w:rPr>
      <w:rFonts w:ascii="Times New Roman" w:eastAsia="Times New Roman" w:hAnsi="Times New Roman" w:cs="Times New Roman"/>
      <w:b/>
      <w:bCs/>
      <w:sz w:val="12"/>
      <w:szCs w:val="24"/>
      <w:lang w:eastAsia="ru-RU"/>
    </w:rPr>
  </w:style>
  <w:style w:type="paragraph" w:styleId="21">
    <w:name w:val="Body Text 2"/>
    <w:basedOn w:val="a"/>
    <w:link w:val="22"/>
    <w:rsid w:val="00487E34"/>
    <w:pPr>
      <w:jc w:val="center"/>
    </w:pPr>
    <w:rPr>
      <w:sz w:val="12"/>
    </w:rPr>
  </w:style>
  <w:style w:type="character" w:customStyle="1" w:styleId="22">
    <w:name w:val="Основной текст 2 Знак"/>
    <w:basedOn w:val="a0"/>
    <w:link w:val="21"/>
    <w:rsid w:val="00487E34"/>
    <w:rPr>
      <w:rFonts w:ascii="Times New Roman" w:eastAsia="Times New Roman" w:hAnsi="Times New Roman" w:cs="Times New Roman"/>
      <w:sz w:val="12"/>
      <w:szCs w:val="24"/>
      <w:lang w:eastAsia="ru-RU"/>
    </w:rPr>
  </w:style>
  <w:style w:type="paragraph" w:styleId="a3">
    <w:name w:val="Body Text"/>
    <w:basedOn w:val="a"/>
    <w:link w:val="a4"/>
    <w:rsid w:val="00487E34"/>
    <w:pPr>
      <w:ind w:right="360"/>
      <w:jc w:val="both"/>
    </w:pPr>
    <w:rPr>
      <w:sz w:val="12"/>
    </w:rPr>
  </w:style>
  <w:style w:type="character" w:customStyle="1" w:styleId="a4">
    <w:name w:val="Основной текст Знак"/>
    <w:basedOn w:val="a0"/>
    <w:link w:val="a3"/>
    <w:rsid w:val="00487E34"/>
    <w:rPr>
      <w:rFonts w:ascii="Times New Roman" w:eastAsia="Times New Roman" w:hAnsi="Times New Roman" w:cs="Times New Roman"/>
      <w:sz w:val="12"/>
      <w:szCs w:val="24"/>
      <w:lang w:eastAsia="ru-RU"/>
    </w:rPr>
  </w:style>
  <w:style w:type="paragraph" w:customStyle="1" w:styleId="23">
    <w:name w:val=" Знак2"/>
    <w:basedOn w:val="a"/>
    <w:rsid w:val="00487E3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487E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qFormat/>
    <w:rsid w:val="00487E34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semiHidden/>
    <w:rsid w:val="00487E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87E3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1181</Words>
  <Characters>6736</Characters>
  <Application>Microsoft Office Word</Application>
  <DocSecurity>0</DocSecurity>
  <Lines>56</Lines>
  <Paragraphs>15</Paragraphs>
  <ScaleCrop>false</ScaleCrop>
  <Company/>
  <LinksUpToDate>false</LinksUpToDate>
  <CharactersWithSpaces>7902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Зам. директора</dc:creator>
  <cp:keywords/>
  <dc:description/>
  <cp:lastModifiedBy>Зам. директора</cp:lastModifiedBy>
  <cp:revision>2</cp:revision>
  <dcterms:created xsi:type="dcterms:W3CDTF">2016-02-15T08:27:00Z</dcterms:created>
  <dcterms:modified xsi:type="dcterms:W3CDTF">2016-02-15T08:28:00Z</dcterms:modified>
</cp:coreProperties>
</file>